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329331BD" w:rsidR="00512A97" w:rsidRPr="000311AE" w:rsidRDefault="001A6944" w:rsidP="00512A97">
            <w:pPr>
              <w:ind w:firstLine="176"/>
            </w:pPr>
            <w:r w:rsidRPr="001A6944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3E7F527" wp14:editId="04B4BCAD">
                  <wp:simplePos x="0" y="0"/>
                  <wp:positionH relativeFrom="character">
                    <wp:posOffset>88900</wp:posOffset>
                  </wp:positionH>
                  <wp:positionV relativeFrom="line">
                    <wp:posOffset>-14605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19D6EF58" w:rsidR="00512A97" w:rsidRPr="00512A97" w:rsidRDefault="001A6944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9B28F1" w14:paraId="32D2FAC0" w14:textId="77777777" w:rsidTr="00512A97">
        <w:tc>
          <w:tcPr>
            <w:tcW w:w="9853" w:type="dxa"/>
            <w:shd w:val="clear" w:color="auto" w:fill="auto"/>
          </w:tcPr>
          <w:p w14:paraId="13E5BB0E" w14:textId="1536E93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032CA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D911CB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911C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7F63C074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A6944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1A6944" w:rsidRPr="001A6944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878D6" w14:textId="46575FBE" w:rsidR="00E46263" w:rsidRPr="009C32F9" w:rsidRDefault="00142975" w:rsidP="00E46263">
            <w:pPr>
              <w:suppressAutoHyphens/>
              <w:ind w:left="720"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СГ.05</w:t>
            </w:r>
            <w:r w:rsidR="00E46263" w:rsidRPr="009C32F9">
              <w:rPr>
                <w:b/>
                <w:sz w:val="28"/>
                <w:szCs w:val="28"/>
                <w:lang w:val="ru-RU" w:eastAsia="ru-RU"/>
              </w:rPr>
              <w:t xml:space="preserve"> ОСНОВЫ БЕРЕЖЛИВОГО ПРОИЗВОДСТВА</w:t>
            </w:r>
          </w:p>
          <w:p w14:paraId="56A9382C" w14:textId="22A96871" w:rsidR="00512A97" w:rsidRPr="00512A97" w:rsidRDefault="00512A97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42B858EB" w14:textId="77777777" w:rsidR="00D02562" w:rsidRPr="00D02562" w:rsidRDefault="00D02562" w:rsidP="00D02562">
      <w:pPr>
        <w:contextualSpacing/>
        <w:jc w:val="center"/>
        <w:rPr>
          <w:sz w:val="28"/>
          <w:szCs w:val="28"/>
          <w:lang w:val="ru-RU"/>
        </w:rPr>
      </w:pPr>
      <w:r w:rsidRPr="00D02562">
        <w:rPr>
          <w:sz w:val="28"/>
          <w:szCs w:val="28"/>
          <w:lang w:val="ru-RU"/>
        </w:rPr>
        <w:t xml:space="preserve">по специальности  </w:t>
      </w:r>
    </w:p>
    <w:p w14:paraId="3537FA86" w14:textId="77777777" w:rsidR="00D02562" w:rsidRPr="00D02562" w:rsidRDefault="00D02562" w:rsidP="00D02562">
      <w:pPr>
        <w:contextualSpacing/>
        <w:jc w:val="center"/>
        <w:rPr>
          <w:sz w:val="28"/>
          <w:szCs w:val="28"/>
          <w:lang w:val="ru-RU"/>
        </w:rPr>
      </w:pPr>
      <w:r w:rsidRPr="00D02562">
        <w:rPr>
          <w:sz w:val="28"/>
          <w:szCs w:val="28"/>
          <w:lang w:val="ru-RU"/>
        </w:rPr>
        <w:t>среднего профессионального образования</w:t>
      </w:r>
    </w:p>
    <w:p w14:paraId="3F92C7A3" w14:textId="77777777" w:rsidR="00D02562" w:rsidRPr="00D02562" w:rsidRDefault="00D02562" w:rsidP="00D02562">
      <w:pPr>
        <w:spacing w:before="240" w:line="360" w:lineRule="auto"/>
        <w:jc w:val="center"/>
        <w:rPr>
          <w:b/>
          <w:color w:val="000000"/>
          <w:sz w:val="28"/>
          <w:szCs w:val="28"/>
          <w:lang w:val="ru-RU"/>
        </w:rPr>
      </w:pPr>
      <w:r w:rsidRPr="00D02562">
        <w:rPr>
          <w:b/>
          <w:color w:val="000000"/>
          <w:sz w:val="28"/>
          <w:szCs w:val="28"/>
          <w:lang w:val="ru-RU"/>
        </w:rPr>
        <w:t>38.02.07 Банковское дело</w:t>
      </w:r>
    </w:p>
    <w:p w14:paraId="7D0193B3" w14:textId="77777777" w:rsidR="00D02562" w:rsidRPr="00D02562" w:rsidRDefault="00D02562" w:rsidP="00D02562">
      <w:pPr>
        <w:spacing w:before="240" w:line="360" w:lineRule="auto"/>
        <w:jc w:val="center"/>
        <w:rPr>
          <w:sz w:val="28"/>
          <w:szCs w:val="28"/>
          <w:lang w:val="ru-RU"/>
        </w:rPr>
      </w:pPr>
      <w:r w:rsidRPr="00D02562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14:paraId="408C31EA" w14:textId="77777777" w:rsidR="00D02562" w:rsidRPr="00D02562" w:rsidRDefault="00D02562" w:rsidP="00D02562">
      <w:pPr>
        <w:spacing w:before="240" w:line="360" w:lineRule="auto"/>
        <w:jc w:val="center"/>
        <w:rPr>
          <w:bCs/>
          <w:sz w:val="28"/>
          <w:szCs w:val="28"/>
          <w:lang w:val="ru-RU"/>
        </w:rPr>
      </w:pPr>
      <w:r w:rsidRPr="00D02562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5D63A976" w14:textId="77777777" w:rsidR="00D02562" w:rsidRPr="00D02562" w:rsidRDefault="00D02562" w:rsidP="00D02562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D02562">
        <w:rPr>
          <w:bCs/>
          <w:sz w:val="28"/>
          <w:szCs w:val="28"/>
          <w:lang w:val="ru-RU"/>
        </w:rPr>
        <w:t xml:space="preserve">Специалист </w:t>
      </w:r>
      <w:proofErr w:type="gramStart"/>
      <w:r w:rsidRPr="00D02562">
        <w:rPr>
          <w:color w:val="000000"/>
          <w:sz w:val="28"/>
          <w:szCs w:val="28"/>
          <w:lang w:val="ru-RU"/>
        </w:rPr>
        <w:t>банковского</w:t>
      </w:r>
      <w:proofErr w:type="gramEnd"/>
      <w:r w:rsidRPr="00D02562">
        <w:rPr>
          <w:color w:val="000000"/>
          <w:sz w:val="28"/>
          <w:szCs w:val="28"/>
          <w:lang w:val="ru-RU"/>
        </w:rPr>
        <w:t xml:space="preserve"> дела</w:t>
      </w: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5122A89" w14:textId="483928A7" w:rsidR="001272C7" w:rsidRPr="00643EED" w:rsidRDefault="00643EED" w:rsidP="00512A97">
      <w:pPr>
        <w:contextualSpacing/>
        <w:jc w:val="center"/>
        <w:rPr>
          <w:sz w:val="28"/>
          <w:szCs w:val="28"/>
          <w:lang w:val="ru-RU"/>
        </w:rPr>
      </w:pPr>
      <w:r w:rsidRPr="00643EED">
        <w:rPr>
          <w:sz w:val="28"/>
          <w:szCs w:val="28"/>
          <w:lang w:val="ru-RU"/>
        </w:rPr>
        <w:t>Год начала подготовки: 2024</w:t>
      </w: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4AEB814" w14:textId="77777777" w:rsidR="00D911CB" w:rsidRDefault="00D911CB" w:rsidP="00512A97">
      <w:pPr>
        <w:contextualSpacing/>
        <w:jc w:val="center"/>
        <w:rPr>
          <w:sz w:val="32"/>
          <w:szCs w:val="32"/>
          <w:lang w:val="ru-RU"/>
        </w:rPr>
      </w:pPr>
    </w:p>
    <w:p w14:paraId="1DD8C93C" w14:textId="77777777" w:rsidR="00D911CB" w:rsidRDefault="00D911CB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2100D138" w14:textId="77777777" w:rsidR="00142975" w:rsidRPr="00C06B04" w:rsidRDefault="00142975" w:rsidP="00512A97">
      <w:pPr>
        <w:contextualSpacing/>
        <w:jc w:val="center"/>
        <w:rPr>
          <w:sz w:val="32"/>
          <w:szCs w:val="32"/>
          <w:lang w:val="ru-RU"/>
        </w:rPr>
      </w:pPr>
      <w:bookmarkStart w:id="0" w:name="_GoBack"/>
      <w:bookmarkEnd w:id="0"/>
    </w:p>
    <w:p w14:paraId="7E73E086" w14:textId="61A49D02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1A6944">
        <w:rPr>
          <w:sz w:val="28"/>
          <w:szCs w:val="28"/>
          <w:lang w:val="ru-RU"/>
        </w:rPr>
        <w:t>5</w:t>
      </w:r>
    </w:p>
    <w:p w14:paraId="2F0F89E9" w14:textId="637825A3" w:rsidR="00E437F4" w:rsidRDefault="00E437F4" w:rsidP="00E437F4">
      <w:pPr>
        <w:rPr>
          <w:lang w:val="ru-RU"/>
        </w:rPr>
      </w:pPr>
    </w:p>
    <w:p w14:paraId="74003BF9" w14:textId="77777777" w:rsidR="00E46263" w:rsidRDefault="00E46263" w:rsidP="00E437F4">
      <w:pPr>
        <w:rPr>
          <w:lang w:val="ru-RU"/>
        </w:rPr>
      </w:pPr>
    </w:p>
    <w:p w14:paraId="4809C85A" w14:textId="77777777" w:rsidR="00E46263" w:rsidRPr="00C06B04" w:rsidRDefault="00E46263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78"/>
        <w:gridCol w:w="45"/>
        <w:gridCol w:w="108"/>
        <w:gridCol w:w="859"/>
        <w:gridCol w:w="1690"/>
        <w:gridCol w:w="61"/>
        <w:gridCol w:w="1647"/>
        <w:gridCol w:w="2892"/>
        <w:gridCol w:w="85"/>
        <w:gridCol w:w="48"/>
      </w:tblGrid>
      <w:tr w:rsidR="00E437F4" w:rsidRPr="00643EED" w14:paraId="003C7BA1" w14:textId="77777777" w:rsidTr="00D10CF0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9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47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891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D10CF0" w:rsidRPr="00142975" w14:paraId="729EF1A0" w14:textId="77777777" w:rsidTr="00D10CF0">
        <w:trPr>
          <w:trHeight w:val="425"/>
        </w:trPr>
        <w:tc>
          <w:tcPr>
            <w:tcW w:w="963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10CF0" w:rsidRPr="00142975" w14:paraId="596D282B" w14:textId="77777777" w:rsidTr="00F075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1A755" w14:textId="4B6033E8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 w:rsidRPr="00D10CF0">
                    <w:rPr>
                      <w:i/>
                      <w:sz w:val="28"/>
                      <w:szCs w:val="28"/>
                      <w:lang w:val="ru-RU"/>
                    </w:rPr>
                    <w:t xml:space="preserve">Основы </w:t>
                  </w:r>
                  <w:r w:rsidRPr="00D10CF0">
                    <w:rPr>
                      <w:i/>
                      <w:sz w:val="28"/>
                      <w:szCs w:val="28"/>
                      <w:lang w:val="ru-RU" w:eastAsia="ru-RU"/>
                    </w:rPr>
                    <w:t>бережливого производства</w:t>
                  </w:r>
                  <w:r w:rsidRPr="00D10CF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федерального государственного о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б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разовательного стандарта среднего профессионального образования по спец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 xml:space="preserve">альности </w:t>
                  </w:r>
                  <w:r w:rsidR="00D02562" w:rsidRPr="00D025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38.02.07 Банковское дело </w:t>
                  </w:r>
                  <w:r w:rsidR="00D02562" w:rsidRPr="00D02562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</w:t>
                  </w:r>
                  <w:r w:rsidR="00D02562" w:rsidRPr="00D02562">
                    <w:rPr>
                      <w:bCs/>
                      <w:sz w:val="28"/>
                      <w:szCs w:val="28"/>
                      <w:lang w:val="ru-RU"/>
                    </w:rPr>
                    <w:t>т</w:t>
                  </w:r>
                  <w:r w:rsidR="00D02562" w:rsidRPr="00D02562">
                    <w:rPr>
                      <w:bCs/>
                      <w:sz w:val="28"/>
                      <w:szCs w:val="28"/>
                      <w:lang w:val="ru-RU"/>
                    </w:rPr>
                    <w:t>ных банковских операций)</w:t>
                  </w:r>
                  <w:r w:rsidR="00D02562" w:rsidRPr="00D025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D02562" w:rsidRPr="00D02562">
                    <w:rPr>
                      <w:color w:val="000000"/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D02562" w:rsidRPr="00D0256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Ро</w:t>
                  </w:r>
                  <w:r w:rsidR="00D02562" w:rsidRPr="00D02562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="00D02562" w:rsidRPr="00D02562">
                    <w:rPr>
                      <w:color w:val="000000"/>
                      <w:sz w:val="28"/>
                      <w:szCs w:val="28"/>
                      <w:lang w:val="ru-RU"/>
                    </w:rPr>
                    <w:t>сийской Федерации от 14.11.2023г. № 856.</w:t>
                  </w:r>
                </w:p>
              </w:tc>
            </w:tr>
          </w:tbl>
          <w:p w14:paraId="4BAACD9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142975" w14:paraId="2E9BCCB4" w14:textId="77777777" w:rsidTr="00D10CF0">
        <w:trPr>
          <w:trHeight w:val="283"/>
        </w:trPr>
        <w:tc>
          <w:tcPr>
            <w:tcW w:w="2125" w:type="dxa"/>
          </w:tcPr>
          <w:p w14:paraId="56A86F0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6B91D2B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56A0AD1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" w:type="dxa"/>
          </w:tcPr>
          <w:p w14:paraId="6D1E686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" w:type="dxa"/>
          </w:tcPr>
          <w:p w14:paraId="429952E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90" w:type="dxa"/>
          </w:tcPr>
          <w:p w14:paraId="0F0F177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5103904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7" w:type="dxa"/>
          </w:tcPr>
          <w:p w14:paraId="10C4185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4DE796A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488C647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4CF6AEC6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142975" w14:paraId="4C5C6A00" w14:textId="77777777" w:rsidTr="00D10CF0">
        <w:trPr>
          <w:trHeight w:val="425"/>
        </w:trPr>
        <w:tc>
          <w:tcPr>
            <w:tcW w:w="950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D10CF0" w:rsidRPr="00D10CF0" w14:paraId="32DFE6D7" w14:textId="77777777" w:rsidTr="00F07529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8E903" w14:textId="77777777" w:rsidR="00D10CF0" w:rsidRPr="00D10CF0" w:rsidRDefault="00D10CF0" w:rsidP="00D10CF0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D10CF0" w:rsidRPr="00142975" w14:paraId="0322FEED" w14:textId="77777777" w:rsidTr="00F07529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9C46" w14:textId="77777777" w:rsidR="00D10CF0" w:rsidRPr="00D10CF0" w:rsidRDefault="00D10CF0" w:rsidP="00D10CF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sz w:val="28"/>
                      <w:szCs w:val="28"/>
                      <w:lang w:val="ru-RU" w:eastAsia="ru-RU"/>
                    </w:rPr>
                    <w:t xml:space="preserve">А.Н. </w:t>
                  </w:r>
                  <w:proofErr w:type="spell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Байрак</w:t>
                  </w:r>
                  <w:proofErr w:type="spell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, преподаватель кафедры теоретической и прикладной экон</w:t>
                  </w:r>
                  <w:r w:rsidRPr="00D10CF0">
                    <w:rPr>
                      <w:sz w:val="28"/>
                      <w:szCs w:val="28"/>
                      <w:lang w:val="ru-RU" w:eastAsia="ru-RU"/>
                    </w:rPr>
                    <w:t>о</w:t>
                  </w:r>
                  <w:r w:rsidRPr="00D10CF0">
                    <w:rPr>
                      <w:sz w:val="28"/>
                      <w:szCs w:val="28"/>
                      <w:lang w:val="ru-RU" w:eastAsia="ru-RU"/>
                    </w:rPr>
                    <w:t>мики</w:t>
                  </w:r>
                </w:p>
              </w:tc>
            </w:tr>
          </w:tbl>
          <w:p w14:paraId="709A873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73431164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6EFF1F30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D10CF0" w14:paraId="4020900E" w14:textId="77777777" w:rsidTr="00D10CF0">
        <w:trPr>
          <w:trHeight w:val="425"/>
        </w:trPr>
        <w:tc>
          <w:tcPr>
            <w:tcW w:w="2125" w:type="dxa"/>
          </w:tcPr>
          <w:p w14:paraId="105B5BB1" w14:textId="77777777" w:rsidR="00D10CF0" w:rsidRPr="00D10CF0" w:rsidRDefault="00D10CF0" w:rsidP="00D10CF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D10CF0" w:rsidRPr="00D10CF0" w14:paraId="7C398FE6" w14:textId="77777777" w:rsidTr="00F0752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9590A" w14:textId="77777777" w:rsidR="00D10CF0" w:rsidRPr="00D10CF0" w:rsidRDefault="00D10CF0" w:rsidP="00D10CF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47525E6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DFC1BA3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0BBD18FB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" w:type="dxa"/>
          </w:tcPr>
          <w:p w14:paraId="707403B6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" w:type="dxa"/>
          </w:tcPr>
          <w:p w14:paraId="2DBF559A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90" w:type="dxa"/>
          </w:tcPr>
          <w:p w14:paraId="2043D1C9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64D3C184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7" w:type="dxa"/>
          </w:tcPr>
          <w:p w14:paraId="2AB3D952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50A4D5A3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5EA4A68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6D967558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142975" w14:paraId="1D07C07D" w14:textId="77777777" w:rsidTr="00D10CF0">
        <w:trPr>
          <w:trHeight w:val="425"/>
        </w:trPr>
        <w:tc>
          <w:tcPr>
            <w:tcW w:w="963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D10CF0" w:rsidRPr="00142975" w14:paraId="3C72E411" w14:textId="77777777" w:rsidTr="00F07529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32FE5" w14:textId="77777777" w:rsidR="00D10CF0" w:rsidRPr="00D10CF0" w:rsidRDefault="00D10CF0" w:rsidP="00D10CF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8"/>
                      <w:szCs w:val="28"/>
                      <w:lang w:val="ru-RU" w:eastAsia="ru-RU"/>
                    </w:rPr>
                  </w:pPr>
                  <w:r w:rsidRPr="00D10CF0">
                    <w:rPr>
                      <w:sz w:val="28"/>
                      <w:szCs w:val="28"/>
                      <w:lang w:val="ru-RU" w:eastAsia="ru-RU"/>
                    </w:rPr>
                    <w:t xml:space="preserve">И.В. </w:t>
                  </w:r>
                  <w:proofErr w:type="spell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Нитяго</w:t>
                  </w:r>
                  <w:proofErr w:type="spell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proofErr w:type="spell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канд</w:t>
                  </w:r>
                  <w:proofErr w:type="gram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.э</w:t>
                  </w:r>
                  <w:proofErr w:type="gram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кон.наук</w:t>
                  </w:r>
                  <w:proofErr w:type="spell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, доцент кафедры теоретической и прикладной экономики.</w:t>
                  </w:r>
                </w:p>
                <w:p w14:paraId="7891309D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50301B9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F661ECE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BB87D68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AFDDF1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8E23441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8FB62F4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F0FED1A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107DCB5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5AAD28F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55CAABE" w14:textId="77777777" w:rsid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833CBC0" w14:textId="77777777" w:rsidR="00557F7D" w:rsidRPr="00D10CF0" w:rsidRDefault="00557F7D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F0EF8FD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EA43812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4D704CDB" w14:textId="2B0B2CA0" w:rsidR="00D10CF0" w:rsidRPr="00D10CF0" w:rsidRDefault="00D10CF0" w:rsidP="00D10CF0">
      <w:pPr>
        <w:ind w:firstLine="720"/>
        <w:jc w:val="both"/>
        <w:rPr>
          <w:sz w:val="28"/>
          <w:szCs w:val="28"/>
          <w:lang w:val="ru-RU"/>
        </w:rPr>
      </w:pPr>
      <w:r w:rsidRPr="00D10CF0">
        <w:rPr>
          <w:rFonts w:eastAsia="Calibri"/>
          <w:color w:val="000000"/>
          <w:sz w:val="28"/>
          <w:szCs w:val="28"/>
          <w:lang w:val="ru-RU"/>
        </w:rPr>
        <w:t>Рабочая программа учебной дисциплины «</w:t>
      </w:r>
      <w:r w:rsidRPr="00D10CF0">
        <w:rPr>
          <w:i/>
          <w:sz w:val="28"/>
          <w:szCs w:val="28"/>
          <w:lang w:val="ru-RU"/>
        </w:rPr>
        <w:t xml:space="preserve">Основы </w:t>
      </w:r>
      <w:r w:rsidRPr="00D10CF0">
        <w:rPr>
          <w:i/>
          <w:sz w:val="28"/>
          <w:szCs w:val="28"/>
          <w:lang w:val="ru-RU" w:eastAsia="ru-RU"/>
        </w:rPr>
        <w:t>бережливого прои</w:t>
      </w:r>
      <w:r w:rsidRPr="00D10CF0">
        <w:rPr>
          <w:i/>
          <w:sz w:val="28"/>
          <w:szCs w:val="28"/>
          <w:lang w:val="ru-RU" w:eastAsia="ru-RU"/>
        </w:rPr>
        <w:t>з</w:t>
      </w:r>
      <w:r w:rsidRPr="00D10CF0">
        <w:rPr>
          <w:i/>
          <w:sz w:val="28"/>
          <w:szCs w:val="28"/>
          <w:lang w:val="ru-RU" w:eastAsia="ru-RU"/>
        </w:rPr>
        <w:t>водства</w:t>
      </w:r>
      <w:r w:rsidRPr="00D10CF0">
        <w:rPr>
          <w:rFonts w:eastAsia="Calibri"/>
          <w:color w:val="000000"/>
          <w:sz w:val="28"/>
          <w:szCs w:val="28"/>
          <w:lang w:val="ru-RU"/>
        </w:rPr>
        <w:t xml:space="preserve">» </w:t>
      </w:r>
      <w:r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gramStart"/>
      <w:r w:rsidRPr="00D10CF0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D10CF0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D10CF0">
        <w:rPr>
          <w:color w:val="000000"/>
          <w:sz w:val="28"/>
          <w:szCs w:val="28"/>
          <w:lang w:val="ru-RU"/>
        </w:rPr>
        <w:t>теоретической и пр</w:t>
      </w:r>
      <w:r w:rsidRPr="00D10CF0">
        <w:rPr>
          <w:color w:val="000000"/>
          <w:sz w:val="28"/>
          <w:szCs w:val="28"/>
          <w:lang w:val="ru-RU"/>
        </w:rPr>
        <w:t>и</w:t>
      </w:r>
      <w:r w:rsidRPr="00D10CF0">
        <w:rPr>
          <w:color w:val="000000"/>
          <w:sz w:val="28"/>
          <w:szCs w:val="28"/>
          <w:lang w:val="ru-RU"/>
        </w:rPr>
        <w:t xml:space="preserve">кладной экономики, протокол  </w:t>
      </w:r>
      <w:r w:rsidRPr="00D10CF0">
        <w:rPr>
          <w:sz w:val="28"/>
          <w:szCs w:val="28"/>
          <w:lang w:val="ru-RU"/>
        </w:rPr>
        <w:t>от 28 мая 2025 г. № 10.</w:t>
      </w:r>
    </w:p>
    <w:p w14:paraId="68415867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DE9685F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E55CF23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1B89BD0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23E2A24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10CF0">
        <w:rPr>
          <w:color w:val="000000"/>
          <w:sz w:val="28"/>
          <w:szCs w:val="28"/>
          <w:lang w:val="ru-RU"/>
        </w:rPr>
        <w:t>Заведующий кафедрой</w:t>
      </w:r>
    </w:p>
    <w:p w14:paraId="55E38E07" w14:textId="04AF8AFC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D10CF0">
        <w:rPr>
          <w:color w:val="000000"/>
          <w:sz w:val="28"/>
          <w:szCs w:val="28"/>
          <w:lang w:val="ru-RU"/>
        </w:rPr>
        <w:t xml:space="preserve">теоретической и прикладной экономики  </w:t>
      </w:r>
      <w:r>
        <w:rPr>
          <w:color w:val="000000"/>
          <w:sz w:val="28"/>
          <w:szCs w:val="28"/>
          <w:lang w:val="ru-RU"/>
        </w:rPr>
        <w:t xml:space="preserve">     </w:t>
      </w:r>
      <w:r w:rsidRPr="00D10CF0">
        <w:rPr>
          <w:color w:val="000000"/>
          <w:sz w:val="28"/>
          <w:szCs w:val="28"/>
          <w:lang w:val="ru-RU"/>
        </w:rPr>
        <w:t xml:space="preserve">     </w:t>
      </w:r>
      <w:r w:rsidRPr="00D10CF0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41F66FE" wp14:editId="0EAF06EF">
            <wp:extent cx="818707" cy="223284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847440" cy="231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0CF0">
        <w:rPr>
          <w:color w:val="000000"/>
          <w:sz w:val="28"/>
          <w:szCs w:val="28"/>
          <w:lang w:val="ru-RU"/>
        </w:rPr>
        <w:t xml:space="preserve">     Л.В. </w:t>
      </w:r>
      <w:proofErr w:type="spellStart"/>
      <w:r w:rsidRPr="00D10CF0">
        <w:rPr>
          <w:color w:val="000000"/>
          <w:sz w:val="28"/>
          <w:szCs w:val="28"/>
          <w:lang w:val="ru-RU"/>
        </w:rPr>
        <w:t>Ватлина</w:t>
      </w:r>
      <w:proofErr w:type="spellEnd"/>
      <w:r w:rsidRPr="00D10CF0">
        <w:rPr>
          <w:color w:val="000000"/>
          <w:sz w:val="28"/>
          <w:szCs w:val="28"/>
          <w:lang w:val="ru-RU"/>
        </w:rPr>
        <w:t xml:space="preserve">                                                       </w:t>
      </w:r>
    </w:p>
    <w:p w14:paraId="15CC9290" w14:textId="77777777" w:rsidR="00D10CF0" w:rsidRPr="00D10CF0" w:rsidRDefault="00D10CF0" w:rsidP="00D10CF0">
      <w:pPr>
        <w:rPr>
          <w:sz w:val="28"/>
          <w:szCs w:val="28"/>
          <w:lang w:val="ru-RU"/>
        </w:rPr>
      </w:pPr>
    </w:p>
    <w:p w14:paraId="715AF588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498A4DEE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59DC701D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78C5DB67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597EFA93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775FB27D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63DA3E75" w14:textId="77777777" w:rsidR="009C32F9" w:rsidRPr="009C32F9" w:rsidRDefault="009C32F9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  <w:r w:rsidRPr="009C32F9">
        <w:rPr>
          <w:b/>
          <w:iCs/>
          <w:sz w:val="24"/>
          <w:szCs w:val="24"/>
          <w:lang w:val="ru-RU" w:eastAsia="ru-RU"/>
        </w:rPr>
        <w:lastRenderedPageBreak/>
        <w:t>СОДЕРЖАНИЕ</w:t>
      </w:r>
    </w:p>
    <w:p w14:paraId="469AEA97" w14:textId="77777777" w:rsidR="009C32F9" w:rsidRPr="009C32F9" w:rsidRDefault="009C32F9" w:rsidP="009C32F9">
      <w:pPr>
        <w:spacing w:after="200" w:line="276" w:lineRule="auto"/>
        <w:rPr>
          <w:b/>
          <w:i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C32F9" w:rsidRPr="00142975" w14:paraId="4031EB67" w14:textId="77777777" w:rsidTr="004C5321">
        <w:tc>
          <w:tcPr>
            <w:tcW w:w="7501" w:type="dxa"/>
            <w:hideMark/>
          </w:tcPr>
          <w:p w14:paraId="402685C3" w14:textId="60C464E2" w:rsidR="009C32F9" w:rsidRPr="009C32F9" w:rsidRDefault="009C32F9" w:rsidP="00D02562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14:paraId="20E65AB1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9C32F9" w14:paraId="022EA852" w14:textId="77777777" w:rsidTr="004C5321">
        <w:tc>
          <w:tcPr>
            <w:tcW w:w="7501" w:type="dxa"/>
            <w:hideMark/>
          </w:tcPr>
          <w:p w14:paraId="5620A39C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СТРУКТУРА И СОДЕРЖАНИЕ УЧЕБНОЙ ДИСЦИПЛИНЫ</w:t>
            </w:r>
          </w:p>
          <w:p w14:paraId="3D3185AB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2FE1BD79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142975" w14:paraId="0730EFE3" w14:textId="77777777" w:rsidTr="004C5321">
        <w:tc>
          <w:tcPr>
            <w:tcW w:w="7501" w:type="dxa"/>
          </w:tcPr>
          <w:p w14:paraId="52FC11B4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КОНТРОЛЬ И ОЦЕНКА РЕЗУЛЬТАТОВ ОСВОЕНИЯ УЧЕБНОЙ ДИСЦИПЛИНЫ</w:t>
            </w:r>
          </w:p>
          <w:p w14:paraId="2B3FFDE9" w14:textId="77777777" w:rsidR="009C32F9" w:rsidRPr="009C32F9" w:rsidRDefault="009C32F9" w:rsidP="009C32F9">
            <w:p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54" w:type="dxa"/>
          </w:tcPr>
          <w:p w14:paraId="50FCA41E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7B6F9AE6" w14:textId="5A65AD54" w:rsidR="009C32F9" w:rsidRPr="009C32F9" w:rsidRDefault="009C32F9" w:rsidP="009C32F9">
      <w:pPr>
        <w:numPr>
          <w:ilvl w:val="0"/>
          <w:numId w:val="12"/>
        </w:numPr>
        <w:suppressAutoHyphens/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i/>
          <w:sz w:val="24"/>
          <w:szCs w:val="22"/>
          <w:u w:val="single"/>
          <w:lang w:val="ru-RU" w:eastAsia="ru-RU"/>
        </w:rPr>
        <w:br w:type="page"/>
      </w:r>
      <w:r w:rsidRPr="009C32F9">
        <w:rPr>
          <w:b/>
          <w:sz w:val="28"/>
          <w:szCs w:val="28"/>
          <w:lang w:val="ru-RU" w:eastAsia="ru-RU"/>
        </w:rPr>
        <w:lastRenderedPageBreak/>
        <w:t>ОБЩАЯ ХАРАКТЕРИСТИКА РАБОЧЕЙ ПРОГРАММЫ УЧЕБНОЙ ДИСЦИПЛИНЫ</w:t>
      </w:r>
    </w:p>
    <w:p w14:paraId="039655AE" w14:textId="77777777" w:rsidR="009C32F9" w:rsidRPr="009C32F9" w:rsidRDefault="009C32F9" w:rsidP="009C32F9">
      <w:pPr>
        <w:suppressAutoHyphens/>
        <w:ind w:left="7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СГ.06 ОСНОВЫ БЕРЕЖЛИВОГО ПРОИЗВОДСТВА</w:t>
      </w:r>
    </w:p>
    <w:p w14:paraId="3961ABE2" w14:textId="77777777" w:rsidR="009C32F9" w:rsidRPr="009C32F9" w:rsidRDefault="009C32F9" w:rsidP="009C32F9">
      <w:pPr>
        <w:suppressAutoHyphens/>
        <w:ind w:left="720"/>
        <w:jc w:val="center"/>
        <w:rPr>
          <w:sz w:val="28"/>
          <w:szCs w:val="28"/>
          <w:vertAlign w:val="superscript"/>
          <w:lang w:val="ru-RU" w:eastAsia="ru-RU"/>
        </w:rPr>
      </w:pPr>
    </w:p>
    <w:p w14:paraId="730BD55D" w14:textId="77777777" w:rsidR="009C32F9" w:rsidRPr="009C32F9" w:rsidRDefault="009C32F9" w:rsidP="009C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1.1. Место дисциплины в структуре основной образовательной пр</w:t>
      </w:r>
      <w:r w:rsidRPr="009C32F9">
        <w:rPr>
          <w:b/>
          <w:sz w:val="28"/>
          <w:szCs w:val="28"/>
          <w:lang w:val="ru-RU" w:eastAsia="ru-RU"/>
        </w:rPr>
        <w:t>о</w:t>
      </w:r>
      <w:r w:rsidRPr="009C32F9">
        <w:rPr>
          <w:b/>
          <w:sz w:val="28"/>
          <w:szCs w:val="28"/>
          <w:lang w:val="ru-RU" w:eastAsia="ru-RU"/>
        </w:rPr>
        <w:t xml:space="preserve">граммы: </w:t>
      </w:r>
    </w:p>
    <w:p w14:paraId="28054FF1" w14:textId="6BA9AE67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Учебная дисциплина «О</w:t>
      </w:r>
      <w:r w:rsidRPr="009C32F9">
        <w:rPr>
          <w:bCs/>
          <w:sz w:val="28"/>
          <w:szCs w:val="28"/>
          <w:lang w:val="ru-RU" w:eastAsia="ru-RU"/>
        </w:rPr>
        <w:t>сновы бережливого производства»</w:t>
      </w:r>
      <w:r w:rsidRPr="009C32F9">
        <w:rPr>
          <w:sz w:val="28"/>
          <w:szCs w:val="28"/>
          <w:lang w:val="ru-RU" w:eastAsia="ru-RU"/>
        </w:rPr>
        <w:t xml:space="preserve"> является об</w:t>
      </w:r>
      <w:r w:rsidRPr="009C32F9">
        <w:rPr>
          <w:sz w:val="28"/>
          <w:szCs w:val="28"/>
          <w:lang w:val="ru-RU" w:eastAsia="ru-RU"/>
        </w:rPr>
        <w:t>я</w:t>
      </w:r>
      <w:r w:rsidRPr="009C32F9">
        <w:rPr>
          <w:sz w:val="28"/>
          <w:szCs w:val="28"/>
          <w:lang w:val="ru-RU" w:eastAsia="ru-RU"/>
        </w:rPr>
        <w:t xml:space="preserve">зательной частью социально-гуманитарного цикла основной образовательной программы в соответствии с ФГОС СПО по специальности. </w:t>
      </w:r>
    </w:p>
    <w:p w14:paraId="04B801EC" w14:textId="18E613AE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Особое значение дисциплина имеет при формировании и развитии </w:t>
      </w:r>
      <w:proofErr w:type="gramStart"/>
      <w:r w:rsidRPr="009C32F9">
        <w:rPr>
          <w:sz w:val="28"/>
          <w:szCs w:val="28"/>
          <w:lang w:val="ru-RU" w:eastAsia="ru-RU"/>
        </w:rPr>
        <w:t>ОК</w:t>
      </w:r>
      <w:proofErr w:type="gramEnd"/>
      <w:r w:rsidRPr="009C32F9">
        <w:rPr>
          <w:sz w:val="28"/>
          <w:szCs w:val="28"/>
          <w:lang w:val="ru-RU" w:eastAsia="ru-RU"/>
        </w:rPr>
        <w:t xml:space="preserve"> 01, 03–06.</w:t>
      </w:r>
    </w:p>
    <w:p w14:paraId="222E7F98" w14:textId="77777777" w:rsidR="009C32F9" w:rsidRPr="009C32F9" w:rsidRDefault="009C32F9" w:rsidP="009C32F9">
      <w:pPr>
        <w:spacing w:line="276" w:lineRule="auto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1.2. Цель и планируемые результаты освоения дисциплины:</w:t>
      </w:r>
    </w:p>
    <w:p w14:paraId="6CE1C148" w14:textId="38A522B7" w:rsidR="009C32F9" w:rsidRPr="009C32F9" w:rsidRDefault="009C32F9" w:rsidP="009C32F9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 xml:space="preserve">В рамках программы учебной дисциплины </w:t>
      </w:r>
      <w:proofErr w:type="gramStart"/>
      <w:r w:rsidRPr="009C32F9">
        <w:rPr>
          <w:sz w:val="28"/>
          <w:szCs w:val="28"/>
          <w:lang w:val="ru-RU" w:eastAsia="ru-RU"/>
        </w:rPr>
        <w:t>о</w:t>
      </w:r>
      <w:r w:rsidR="00D02562">
        <w:rPr>
          <w:sz w:val="28"/>
          <w:szCs w:val="28"/>
          <w:lang w:val="ru-RU" w:eastAsia="ru-RU"/>
        </w:rPr>
        <w:t>бучающимися</w:t>
      </w:r>
      <w:proofErr w:type="gramEnd"/>
      <w:r w:rsidR="00D02562">
        <w:rPr>
          <w:sz w:val="28"/>
          <w:szCs w:val="28"/>
          <w:lang w:val="ru-RU" w:eastAsia="ru-RU"/>
        </w:rPr>
        <w:t xml:space="preserve"> осваиваются умения </w:t>
      </w:r>
      <w:r w:rsidRPr="009C32F9">
        <w:rPr>
          <w:sz w:val="28"/>
          <w:szCs w:val="28"/>
          <w:lang w:val="ru-RU" w:eastAsia="ru-RU"/>
        </w:rPr>
        <w:t>и знания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5386"/>
      </w:tblGrid>
      <w:tr w:rsidR="009C32F9" w:rsidRPr="009C32F9" w14:paraId="14101F8F" w14:textId="77777777" w:rsidTr="009C32F9">
        <w:trPr>
          <w:trHeight w:val="4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E9E8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Код</w:t>
            </w:r>
          </w:p>
          <w:p w14:paraId="22DA41C6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ПК,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ОК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1043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Умения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B1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Знания</w:t>
            </w:r>
          </w:p>
        </w:tc>
      </w:tr>
      <w:tr w:rsidR="009C32F9" w:rsidRPr="00142975" w14:paraId="4C3FEAC8" w14:textId="77777777" w:rsidTr="009C32F9">
        <w:trPr>
          <w:trHeight w:val="2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6F5D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1982863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03,</w:t>
            </w:r>
          </w:p>
          <w:p w14:paraId="5552437E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04,</w:t>
            </w:r>
          </w:p>
          <w:p w14:paraId="4FF41755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05,</w:t>
            </w:r>
          </w:p>
          <w:p w14:paraId="622FFA8F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224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использовать на практике методы планирования и о</w:t>
            </w:r>
            <w:r w:rsidRPr="009C32F9">
              <w:rPr>
                <w:sz w:val="28"/>
                <w:szCs w:val="28"/>
                <w:lang w:val="ru-RU" w:eastAsia="nl-NL"/>
              </w:rPr>
              <w:t>р</w:t>
            </w:r>
            <w:r w:rsidRPr="009C32F9">
              <w:rPr>
                <w:sz w:val="28"/>
                <w:szCs w:val="28"/>
                <w:lang w:val="ru-RU" w:eastAsia="nl-NL"/>
              </w:rPr>
              <w:t>ганизации работы подразд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7AAFD7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анализировать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>ционные структуры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5C9AC2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проводить работу по м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тивации трудовой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ности персонала; </w:t>
            </w:r>
          </w:p>
          <w:p w14:paraId="74DCF37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 применять в професси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нальной деятельности при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мы делового и управленч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ского общения; </w:t>
            </w:r>
          </w:p>
          <w:p w14:paraId="5B74B34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принимать эффективные решения, используя систему методов управления; </w:t>
            </w:r>
          </w:p>
          <w:p w14:paraId="270FB57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организовывать рабочее место и трудовую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>ность с учетом основ бере</w:t>
            </w:r>
            <w:r w:rsidRPr="009C32F9">
              <w:rPr>
                <w:sz w:val="28"/>
                <w:szCs w:val="28"/>
                <w:lang w:val="ru-RU" w:eastAsia="nl-NL"/>
              </w:rPr>
              <w:t>ж</w:t>
            </w:r>
            <w:r w:rsidRPr="009C32F9">
              <w:rPr>
                <w:sz w:val="28"/>
                <w:szCs w:val="28"/>
                <w:lang w:val="ru-RU" w:eastAsia="nl-NL"/>
              </w:rPr>
              <w:t>ливого производства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7E6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2DEEF54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организации р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боты подразделения; </w:t>
            </w:r>
          </w:p>
          <w:p w14:paraId="4344DB9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построения организационной структуры управления; </w:t>
            </w:r>
          </w:p>
          <w:p w14:paraId="43AA1E0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основы формирования мотивационной политики организации; </w:t>
            </w:r>
          </w:p>
          <w:p w14:paraId="704EE66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ции; цикл менеджмента; </w:t>
            </w:r>
          </w:p>
          <w:p w14:paraId="1DE9106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процесс принятия и реализации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ленческих решений; </w:t>
            </w:r>
          </w:p>
          <w:p w14:paraId="1126E7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 инструменты м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неджмента;</w:t>
            </w:r>
          </w:p>
          <w:p w14:paraId="1C9D5FB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производства, пр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знаки качества транспортных услуг, </w:t>
            </w:r>
          </w:p>
          <w:p w14:paraId="5C6EEFA3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бережливого производства; </w:t>
            </w:r>
          </w:p>
          <w:p w14:paraId="26EC2479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системы 5</w:t>
            </w:r>
            <w:r w:rsidRPr="009C32F9">
              <w:rPr>
                <w:sz w:val="28"/>
                <w:szCs w:val="28"/>
                <w:lang w:eastAsia="nl-NL"/>
              </w:rPr>
              <w:t>S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и цели ее примен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ния</w:t>
            </w:r>
          </w:p>
        </w:tc>
      </w:tr>
    </w:tbl>
    <w:p w14:paraId="4B1ED6AB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4A367C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2F193653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545CA9E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117AFFA5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3231965B" w14:textId="77777777" w:rsidR="00D02562" w:rsidRDefault="00D0256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1E3A0E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14:paraId="17A6266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14:paraId="5C1CB01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69"/>
        <w:gridCol w:w="2884"/>
      </w:tblGrid>
      <w:tr w:rsidR="009C32F9" w:rsidRPr="009C32F9" w14:paraId="206A5D89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D08D3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5AA6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Объем в часах</w:t>
            </w:r>
          </w:p>
        </w:tc>
      </w:tr>
      <w:tr w:rsidR="009C32F9" w:rsidRPr="009C32F9" w14:paraId="781C28C8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1255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1E3F" w14:textId="701D2EC7" w:rsidR="009C32F9" w:rsidRPr="009C32F9" w:rsidRDefault="00D02562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38</w:t>
            </w:r>
          </w:p>
        </w:tc>
      </w:tr>
      <w:tr w:rsidR="009C32F9" w:rsidRPr="009C32F9" w14:paraId="388049D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6EF3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9C32F9">
              <w:rPr>
                <w:b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9C32F9">
              <w:rPr>
                <w:b/>
                <w:sz w:val="28"/>
                <w:szCs w:val="28"/>
                <w:lang w:val="ru-RU" w:eastAsia="ru-RU"/>
              </w:rPr>
              <w:t>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4881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0F985F03" w14:textId="77777777" w:rsidTr="004C5321">
        <w:trPr>
          <w:trHeight w:val="39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9F4F" w14:textId="77777777" w:rsidR="009C32F9" w:rsidRPr="009C32F9" w:rsidRDefault="009C32F9" w:rsidP="009C32F9">
            <w:pPr>
              <w:suppressAutoHyphens/>
              <w:spacing w:line="276" w:lineRule="auto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в т. ч.:</w:t>
            </w:r>
          </w:p>
        </w:tc>
      </w:tr>
      <w:tr w:rsidR="009C32F9" w:rsidRPr="009C32F9" w14:paraId="697B75BC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1AA3D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D030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26</w:t>
            </w:r>
          </w:p>
        </w:tc>
      </w:tr>
      <w:tr w:rsidR="009C32F9" w:rsidRPr="009C32F9" w14:paraId="53CA929D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A542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B2DC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3D768C4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7212" w14:textId="3EAF8EAB" w:rsidR="009C32F9" w:rsidRPr="009C32F9" w:rsidRDefault="009C32F9" w:rsidP="00E46263">
            <w:pPr>
              <w:rPr>
                <w:sz w:val="28"/>
                <w:szCs w:val="28"/>
                <w:lang w:val="ru-RU" w:eastAsia="ru-RU"/>
              </w:rPr>
            </w:pPr>
            <w:r w:rsidRPr="009C32F9">
              <w:rPr>
                <w:i/>
                <w:sz w:val="28"/>
                <w:szCs w:val="28"/>
                <w:lang w:val="ru-RU" w:eastAsia="ru-RU"/>
              </w:rPr>
              <w:t>Самостоятельная работа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FD8A2" w14:textId="21508792" w:rsidR="009C32F9" w:rsidRPr="009C32F9" w:rsidRDefault="00D911CB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6</w:t>
            </w:r>
          </w:p>
        </w:tc>
      </w:tr>
      <w:tr w:rsidR="009C32F9" w:rsidRPr="009C32F9" w14:paraId="332F7D66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F6572" w14:textId="77777777" w:rsidR="009C32F9" w:rsidRPr="009C32F9" w:rsidRDefault="009C32F9" w:rsidP="009C32F9">
            <w:pPr>
              <w:suppressAutoHyphens/>
              <w:spacing w:line="276" w:lineRule="auto"/>
              <w:rPr>
                <w:i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Промежуточная аттестация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37300" w14:textId="36AE142A" w:rsidR="009C32F9" w:rsidRPr="009C32F9" w:rsidRDefault="001272C7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дифференцированный зачет</w:t>
            </w:r>
          </w:p>
        </w:tc>
      </w:tr>
    </w:tbl>
    <w:p w14:paraId="3FEA86F3" w14:textId="77777777" w:rsidR="009C32F9" w:rsidRPr="009C32F9" w:rsidRDefault="009C32F9" w:rsidP="009C32F9">
      <w:pPr>
        <w:spacing w:after="200" w:line="276" w:lineRule="auto"/>
        <w:rPr>
          <w:b/>
          <w:i/>
          <w:sz w:val="28"/>
          <w:szCs w:val="28"/>
          <w:lang w:val="ru-RU" w:eastAsia="ru-RU"/>
        </w:rPr>
      </w:pPr>
    </w:p>
    <w:p w14:paraId="2347EA67" w14:textId="77777777" w:rsidR="009C32F9" w:rsidRPr="009C32F9" w:rsidRDefault="009C32F9" w:rsidP="009C32F9">
      <w:pPr>
        <w:spacing w:line="276" w:lineRule="auto"/>
        <w:rPr>
          <w:b/>
          <w:i/>
          <w:sz w:val="28"/>
          <w:szCs w:val="28"/>
          <w:lang w:val="ru-RU" w:eastAsia="ru-RU"/>
        </w:rPr>
        <w:sectPr w:rsidR="009C32F9" w:rsidRPr="009C32F9" w:rsidSect="009C32F9">
          <w:pgSz w:w="11906" w:h="16838"/>
          <w:pgMar w:top="1134" w:right="851" w:bottom="284" w:left="1418" w:header="708" w:footer="708" w:gutter="0"/>
          <w:cols w:space="720"/>
        </w:sectPr>
      </w:pPr>
    </w:p>
    <w:p w14:paraId="18F827E5" w14:textId="77777777" w:rsidR="009C32F9" w:rsidRPr="009C32F9" w:rsidRDefault="009C32F9" w:rsidP="009C32F9">
      <w:pPr>
        <w:spacing w:after="200" w:line="276" w:lineRule="auto"/>
        <w:ind w:firstLine="709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765" w:type="pct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7494"/>
        <w:gridCol w:w="2004"/>
        <w:gridCol w:w="2280"/>
      </w:tblGrid>
      <w:tr w:rsidR="009C32F9" w:rsidRPr="00142975" w14:paraId="42413590" w14:textId="77777777" w:rsidTr="00D911CB">
        <w:trPr>
          <w:trHeight w:val="2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31B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214D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64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Объем, акад. ч. / в том числе в форме практической подготовки, акад.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ч</w:t>
            </w:r>
            <w:proofErr w:type="gramEnd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4E6A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Коды компетенций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личностных результатов</w:t>
            </w:r>
            <w:r w:rsidRPr="009C32F9">
              <w:rPr>
                <w:b/>
                <w:bCs/>
                <w:sz w:val="28"/>
                <w:szCs w:val="28"/>
                <w:vertAlign w:val="superscript"/>
                <w:lang w:val="ru-RU" w:eastAsia="ru-RU"/>
              </w:rPr>
              <w:footnoteReference w:id="1"/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9C32F9" w:rsidRPr="009C32F9" w14:paraId="7A50236C" w14:textId="77777777" w:rsidTr="00D911CB">
        <w:trPr>
          <w:trHeight w:val="371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B538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125D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EA3" w14:textId="77777777" w:rsidR="009C32F9" w:rsidRPr="009C32F9" w:rsidRDefault="009C32F9" w:rsidP="009C32F9">
            <w:pPr>
              <w:jc w:val="center"/>
              <w:rPr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/>
                <w:i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7FC9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4</w:t>
            </w:r>
          </w:p>
        </w:tc>
      </w:tr>
      <w:tr w:rsidR="009C32F9" w:rsidRPr="009C32F9" w14:paraId="3151ADF6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B87" w14:textId="04094B92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1.1.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Су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щ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ность менед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ж</w:t>
            </w:r>
            <w:r w:rsidR="00D02562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мента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 совр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менные 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струменты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9FA5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B5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35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3B6E6F5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16B177E8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D903098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66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A830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менеджмента, его задачи и роль в развитии совр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менного предприятия (организации). Понятие менеджмента. Цели менеджмента. Задачи менеджмента. Основные подх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ды к менеджменту и их развитие. Национальные особенн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сти менеджмента. </w:t>
            </w: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Лин-менеджмент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и его особенности. С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стема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основные инструменты, стадии и порядок реал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зации. Карта потока создания ценностей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3C6A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7578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82D822A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13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7A3E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6D5E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EF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49276F7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AD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3B20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1. Разработка карты потока создания ценности (картирование)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18CF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A367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C80C1C8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C5AF" w14:textId="4EC0F3CC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1.2.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Вне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ш</w:t>
            </w:r>
            <w:r w:rsidR="00D02562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няя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 внутре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няя среда орг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а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низации (пре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д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приятия)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B041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73BE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6/2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0D3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2D27A05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FB6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B866" w14:textId="77777777" w:rsidR="009C32F9" w:rsidRPr="009C32F9" w:rsidRDefault="009C32F9" w:rsidP="009C32F9">
            <w:pPr>
              <w:suppressAutoHyphens/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Характеристика внешней и внутренней среды организации (предприятия). Понятие «окружающая среда организации». Факторы внешней среды, их состав и влияние на деятельность организации. Факторы внутренней среды, их состав и влияние на успешность деятельности организации (предприятия). Методы анализа внешней и внутренней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среды. SWOT-анализ, методика его проведения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EF3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lastRenderedPageBreak/>
              <w:t>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51A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3C8527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47102E71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06BE12A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EAE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9EFF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78D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3D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630BD4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E28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E9FB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2. Сбор статистических данных для выстраивания система качества оказания транспортных услуг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02D9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0F4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6B2C3A4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6FC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Тема 1.3. Б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режливое пр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изводство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DBC4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CA11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C2D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EEBE79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0B1F314B" w14:textId="77777777" w:rsidR="009C32F9" w:rsidRPr="009C32F9" w:rsidRDefault="009C32F9" w:rsidP="009C32F9">
            <w:pPr>
              <w:jc w:val="center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5878FAD4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9A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C57D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Основные понятия бережливого производства. Рациональное использование материальных, кадровых, финансовых ресурсов, организации рабочих мест, организации процессов. Применение системы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визуализация и упорядочение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383B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17F6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4735314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754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EB99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3F60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03D7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7E7797A8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AF3B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46C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Практическое занятие 3. Моделирование производственных процессов транспортного предприятия (организации)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DED5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7C3A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00373EF1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90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1.4.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струменты 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неджмента</w:t>
            </w:r>
          </w:p>
          <w:p w14:paraId="5FBB31B8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82E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AB9C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10/4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3C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11FA968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556E36C0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162BCDD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59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D577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Цикл менеджмента. Планирование в системе менеджмента. Назначение и виды планирования: тактическое, стратегич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ское, бизнес-планирование. Технология стратегического планирования Технология стратегического планирования. Организационные структуры управления предприятием: Понятие и элементы, Виды (иерархические и органические структуры), их характеристика. Применение метода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Lean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Six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Sigma</w:t>
            </w:r>
            <w:proofErr w:type="spellEnd"/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 xml:space="preserve">. </w:t>
            </w:r>
            <w:r w:rsidRPr="009C32F9">
              <w:rPr>
                <w:sz w:val="28"/>
                <w:szCs w:val="28"/>
                <w:lang w:val="ru-RU" w:eastAsia="ru-RU"/>
              </w:rPr>
              <w:t>Понятие мотивации. Элементы мотивации. Эв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люция теорий мотивации. Содержательные теории мотив</w:t>
            </w:r>
            <w:r w:rsidRPr="009C32F9">
              <w:rPr>
                <w:sz w:val="28"/>
                <w:szCs w:val="28"/>
                <w:lang w:val="ru-RU" w:eastAsia="ru-RU"/>
              </w:rPr>
              <w:t>а</w:t>
            </w:r>
            <w:r w:rsidRPr="009C32F9">
              <w:rPr>
                <w:sz w:val="28"/>
                <w:szCs w:val="28"/>
                <w:lang w:val="ru-RU" w:eastAsia="ru-RU"/>
              </w:rPr>
              <w:t>ции. Процессуальные теории мотивации. Контроль и его виды. Понятие и назначение контроля. Виды контроля: предварительный, текущий, заключительный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1997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3F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8F1569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97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23AA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D86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136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DB889F9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29B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CD17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4. Решение ситуационных задач «Стратегический менеджмент. Процесс </w:t>
            </w: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стратегического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планирования»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C33E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2434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B5F8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0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94F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5. Планирование мероприятий по формированию системы мотивации труда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57E4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D12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9F33DB2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08D8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2F4C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6. Имитационная игра «организация деятельности транспортного предприятия». Разработка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кайдзен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предложения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2E82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F80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5D1D1177" w14:textId="77777777" w:rsidTr="0094583C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92B9F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1.5.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стемы методов управления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76F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7EDB" w14:textId="77777777" w:rsidR="00D911CB" w:rsidRPr="009C32F9" w:rsidRDefault="00D911CB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D81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84845AC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7A5C254" w14:textId="77777777" w:rsidR="00D911CB" w:rsidRPr="009C32F9" w:rsidRDefault="00D911CB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529A2C69" w14:textId="77777777" w:rsidTr="009458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3F339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A840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метод управления. Система методов управления: административные, экономические, социально-психологические, их характеристика и область применения. Особенности применения тех или иных методов управления на транспортном предприятии (организации)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7138" w14:textId="77777777" w:rsidR="00D911CB" w:rsidRPr="009C32F9" w:rsidRDefault="00D911CB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69B" w14:textId="77777777" w:rsidR="00D911CB" w:rsidRPr="009C32F9" w:rsidRDefault="00D911CB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689D7E13" w14:textId="77777777" w:rsidTr="009458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1CB6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DE9" w14:textId="086E438C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С</w:t>
            </w:r>
            <w:r w:rsidRPr="00D911CB">
              <w:rPr>
                <w:b/>
                <w:bCs/>
                <w:sz w:val="28"/>
                <w:szCs w:val="28"/>
                <w:lang w:val="ru-RU" w:eastAsia="ru-RU"/>
              </w:rPr>
              <w:t>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1B8A" w14:textId="55EA44F7" w:rsidR="00D911CB" w:rsidRPr="009C32F9" w:rsidRDefault="00D911CB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316" w14:textId="77777777" w:rsidR="00D911CB" w:rsidRPr="009C32F9" w:rsidRDefault="00D911CB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2C3EDBB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ABC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1.6.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Ко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муникации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в менеджменте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15BB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8246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B0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7E3C1C2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310B385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2A68B1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CE7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EAC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и назначение информации и коммуникаций в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неджменте. Виды коммуникаций. Коммуникационный пр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цесс. Элементы коммуникационного процесса. Барьеры в коммуникации. Коммуникационные сети в организации. Виды коммуникационных сетей. Характеристика коммун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кационных сетей. Этикет делового общения и его значение при организации коммуникации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5A1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D05F" w14:textId="77777777" w:rsidR="009C32F9" w:rsidRPr="009C32F9" w:rsidRDefault="009C32F9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BA7B8C8" w14:textId="77777777" w:rsidTr="00D911CB">
        <w:trPr>
          <w:trHeight w:val="66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4B7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1.7. Пр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цесс принятия решений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0B56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C18E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9D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D92EC6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58832ED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64AF1A2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949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4192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Методы и способы принятия решений. Управленческое 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шение: понятие, классификация. Этапы принятия управле</w:t>
            </w:r>
            <w:r w:rsidRPr="009C32F9">
              <w:rPr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sz w:val="28"/>
                <w:szCs w:val="28"/>
                <w:lang w:val="ru-RU" w:eastAsia="ru-RU"/>
              </w:rPr>
              <w:t>ческого решения. Методы принятия управленческих реш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ний.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6583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4CE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574C1DF" w14:textId="77777777" w:rsidTr="00D911C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BFE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18B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D47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095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2653A1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402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3410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7. Решение ситуационных задач по принятию решений в профессиональной деятельности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303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799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72BF1516" w14:textId="77777777" w:rsidTr="00D911CB">
        <w:trPr>
          <w:trHeight w:val="163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307E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1.8. Л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дерство, рук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 xml:space="preserve">водство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партнерство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F107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82E4" w14:textId="77777777" w:rsidR="00D911CB" w:rsidRPr="009C32F9" w:rsidRDefault="00D911CB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4D80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3F2E1E30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748E67C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B7F8224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8D85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4CDD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Лидерство. Типы лидеров. Качества лидера. Понятие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власть. Стиль руководства: понятие, классификация. Одн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мерные стили руководства, их характеристика. Многоме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ные стили руководства, их характеристика Решётка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9567" w14:textId="77777777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3F19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0F58F98" w14:textId="77777777" w:rsidTr="00D911CB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073AD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6A18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080A" w14:textId="77777777" w:rsidR="00D911CB" w:rsidRPr="009C32F9" w:rsidRDefault="00D911CB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212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F68BE73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29900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8C96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8.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2C6E" w14:textId="77777777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8547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13BB9C54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58B8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1B1" w14:textId="2D6B6BD6" w:rsidR="00D911CB" w:rsidRPr="00D911CB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С</w:t>
            </w:r>
            <w:r w:rsidRPr="00D911CB">
              <w:rPr>
                <w:b/>
                <w:bCs/>
                <w:sz w:val="28"/>
                <w:szCs w:val="28"/>
                <w:lang w:val="ru-RU" w:eastAsia="ru-RU"/>
              </w:rPr>
              <w:t>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FBA3" w14:textId="0D14C916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A256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3374E" w14:textId="77777777" w:rsidTr="00D911CB">
        <w:trPr>
          <w:trHeight w:val="163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0A7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1.9. Управление персоналом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0BB0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8F8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741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6F5C53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1D9AB4B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035AD89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83F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E31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История возникновения науки управления персоналом. Управление персоналом и эффективность деятельности о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ганизации. Осуществление деятельности по управлению персоналом. Подбор персонала, понятие и назначение.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тоды отбора персонала, их характеристика. Роль индивид</w:t>
            </w:r>
            <w:r w:rsidRPr="009C32F9">
              <w:rPr>
                <w:sz w:val="28"/>
                <w:szCs w:val="28"/>
                <w:lang w:val="ru-RU" w:eastAsia="ru-RU"/>
              </w:rPr>
              <w:t>у</w:t>
            </w:r>
            <w:r w:rsidRPr="009C32F9">
              <w:rPr>
                <w:sz w:val="28"/>
                <w:szCs w:val="28"/>
                <w:lang w:val="ru-RU" w:eastAsia="ru-RU"/>
              </w:rPr>
              <w:t>ально – психологических особенностей личности в профе</w:t>
            </w:r>
            <w:r w:rsidRPr="009C32F9">
              <w:rPr>
                <w:sz w:val="28"/>
                <w:szCs w:val="28"/>
                <w:lang w:val="ru-RU" w:eastAsia="ru-RU"/>
              </w:rPr>
              <w:t>с</w:t>
            </w:r>
            <w:r w:rsidRPr="009C32F9">
              <w:rPr>
                <w:sz w:val="28"/>
                <w:szCs w:val="28"/>
                <w:lang w:val="ru-RU" w:eastAsia="ru-RU"/>
              </w:rPr>
              <w:t>сиональной пригодности. Адаптация на рабочем месте. Классификация видов адаптации. Обучение персонала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B7F5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FA3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C2D4C0B" w14:textId="77777777" w:rsidTr="00D911CB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D2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972A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2E54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20F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89AE829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11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84C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9.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A96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857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35607A8" w14:textId="77777777" w:rsidTr="00D911CB"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439F" w14:textId="5268FABF" w:rsidR="009C32F9" w:rsidRPr="009C32F9" w:rsidRDefault="00D911CB" w:rsidP="009C32F9">
            <w:pPr>
              <w:suppressAutoHyphens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Самостоятельная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214D" w14:textId="20684515" w:rsidR="009C32F9" w:rsidRPr="009C32F9" w:rsidRDefault="00D911CB" w:rsidP="009C32F9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83D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67E9C42" w14:textId="77777777" w:rsidTr="00D911CB">
        <w:trPr>
          <w:trHeight w:val="20"/>
        </w:trPr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740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Всего: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DD29" w14:textId="1456CB5D" w:rsidR="009C32F9" w:rsidRPr="009C32F9" w:rsidRDefault="00D02562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77B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</w:tbl>
    <w:p w14:paraId="523D60E6" w14:textId="77777777" w:rsidR="009C32F9" w:rsidRPr="009C32F9" w:rsidRDefault="009C32F9" w:rsidP="009C32F9">
      <w:pPr>
        <w:suppressAutoHyphens/>
        <w:spacing w:after="200" w:line="276" w:lineRule="auto"/>
        <w:jc w:val="both"/>
        <w:rPr>
          <w:bCs/>
          <w:i/>
          <w:sz w:val="28"/>
          <w:szCs w:val="28"/>
          <w:lang w:val="ru-RU" w:eastAsia="ru-RU"/>
        </w:rPr>
      </w:pPr>
    </w:p>
    <w:p w14:paraId="17BB37FD" w14:textId="77777777" w:rsidR="009C32F9" w:rsidRPr="009C32F9" w:rsidRDefault="009C32F9" w:rsidP="009C32F9">
      <w:pPr>
        <w:rPr>
          <w:i/>
          <w:sz w:val="28"/>
          <w:szCs w:val="28"/>
          <w:lang w:val="x-none" w:eastAsia="x-none"/>
        </w:rPr>
        <w:sectPr w:rsidR="009C32F9" w:rsidRPr="009C32F9" w:rsidSect="009C32F9">
          <w:pgSz w:w="16840" w:h="11907" w:orient="landscape"/>
          <w:pgMar w:top="568" w:right="851" w:bottom="992" w:left="1418" w:header="709" w:footer="709" w:gutter="0"/>
          <w:cols w:space="720"/>
        </w:sectPr>
      </w:pPr>
    </w:p>
    <w:p w14:paraId="045FB5FD" w14:textId="77777777" w:rsidR="009C32F9" w:rsidRPr="009C32F9" w:rsidRDefault="009C32F9" w:rsidP="009C32F9">
      <w:pPr>
        <w:spacing w:after="200" w:line="276" w:lineRule="auto"/>
        <w:jc w:val="center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lastRenderedPageBreak/>
        <w:t>3. УСЛОВИЯ РЕАЛИЗАЦИИ УЧЕБНОЙ ДИСЦИПЛИНЫ</w:t>
      </w:r>
    </w:p>
    <w:p w14:paraId="66D54C8D" w14:textId="2B9DCBB0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3.1. Для реализации программы учебной дисциплины предусмотрены следующие специальные помещения:</w:t>
      </w:r>
    </w:p>
    <w:p w14:paraId="1FE6AC6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C32F9">
        <w:rPr>
          <w:bCs/>
          <w:sz w:val="28"/>
          <w:szCs w:val="28"/>
          <w:lang w:val="ru-RU" w:eastAsia="ru-RU"/>
        </w:rPr>
        <w:t xml:space="preserve">Кабинет «Социально-гуманитарных дисциплин», оснащенные </w:t>
      </w:r>
      <w:r w:rsidRPr="009C32F9">
        <w:rPr>
          <w:bCs/>
          <w:iCs/>
          <w:sz w:val="28"/>
          <w:szCs w:val="28"/>
          <w:lang w:val="ru-RU" w:eastAsia="ru-RU"/>
        </w:rPr>
        <w:t>в соответствии с п. 6.1.2.1 примерной образовательной программы по специальности.</w:t>
      </w:r>
    </w:p>
    <w:p w14:paraId="6F714DA0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</w:p>
    <w:p w14:paraId="68BBDB46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t>3.2. Информационное обеспечение реализации программы</w:t>
      </w:r>
    </w:p>
    <w:p w14:paraId="09D7F8D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должен иметь п</w:t>
      </w:r>
      <w:r w:rsidRPr="009C32F9">
        <w:rPr>
          <w:sz w:val="28"/>
          <w:szCs w:val="28"/>
          <w:lang w:val="ru-RU"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9C32F9">
        <w:rPr>
          <w:bCs/>
          <w:sz w:val="28"/>
          <w:szCs w:val="28"/>
          <w:lang w:val="ru-RU" w:eastAsia="ru-RU"/>
        </w:rPr>
        <w:t xml:space="preserve">библиотечного фонда образовательной организацией </w:t>
      </w:r>
      <w:proofErr w:type="gramStart"/>
      <w:r w:rsidRPr="009C32F9">
        <w:rPr>
          <w:bCs/>
          <w:sz w:val="28"/>
          <w:szCs w:val="28"/>
          <w:lang w:val="ru-RU" w:eastAsia="ru-RU"/>
        </w:rPr>
        <w:t>выбирается не менее одного издания</w:t>
      </w:r>
      <w:proofErr w:type="gramEnd"/>
      <w:r w:rsidRPr="009C32F9">
        <w:rPr>
          <w:bCs/>
          <w:sz w:val="28"/>
          <w:szCs w:val="28"/>
          <w:lang w:val="ru-RU" w:eastAsia="ru-RU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D7296AA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</w:p>
    <w:p w14:paraId="700ADEEE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3.2.1. Основные печатные и электронные издания</w:t>
      </w:r>
    </w:p>
    <w:p w14:paraId="6C17553B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Вдовин, С. М. Система менеджмента качества организации: учебное пособие / С.М. Вдовин, Т.А. </w:t>
      </w:r>
      <w:proofErr w:type="spellStart"/>
      <w:r w:rsidRPr="009C32F9">
        <w:rPr>
          <w:sz w:val="28"/>
          <w:szCs w:val="28"/>
          <w:lang w:val="ru-RU" w:eastAsia="ru-RU"/>
        </w:rPr>
        <w:t>Салимова</w:t>
      </w:r>
      <w:proofErr w:type="spellEnd"/>
      <w:r w:rsidRPr="009C32F9">
        <w:rPr>
          <w:sz w:val="28"/>
          <w:szCs w:val="28"/>
          <w:lang w:val="ru-RU" w:eastAsia="ru-RU"/>
        </w:rPr>
        <w:t xml:space="preserve">, Л.И. Бирюкова. — Москва: </w:t>
      </w:r>
      <w:proofErr w:type="gramStart"/>
      <w:r w:rsidRPr="009C32F9">
        <w:rPr>
          <w:sz w:val="28"/>
          <w:szCs w:val="28"/>
          <w:lang w:val="ru-RU" w:eastAsia="ru-RU"/>
        </w:rPr>
        <w:t>ИНФРА-М, 2022. — 299 с. — (Высшее образование:</w:t>
      </w:r>
      <w:proofErr w:type="gram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C32F9">
        <w:rPr>
          <w:sz w:val="28"/>
          <w:szCs w:val="28"/>
          <w:lang w:val="ru-RU" w:eastAsia="ru-RU"/>
        </w:rPr>
        <w:t>Бакалавр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ат</w:t>
      </w:r>
      <w:proofErr w:type="spellEnd"/>
      <w:r w:rsidRPr="009C32F9">
        <w:rPr>
          <w:sz w:val="28"/>
          <w:szCs w:val="28"/>
          <w:lang w:val="ru-RU" w:eastAsia="ru-RU"/>
        </w:rPr>
        <w:t>).</w:t>
      </w:r>
      <w:proofErr w:type="gramEnd"/>
      <w:r w:rsidRPr="009C32F9">
        <w:rPr>
          <w:sz w:val="28"/>
          <w:szCs w:val="28"/>
          <w:lang w:val="ru-RU" w:eastAsia="ru-RU"/>
        </w:rPr>
        <w:t xml:space="preserve"> — DOI 10.12737/768. - ISBN 978-5-16-005070-6. - Текст: электронный. - URL: https://znanium.com/catalog/product/1860359 (дата обращения: 17.04.2022). – Режим доступа: по подписке.</w:t>
      </w:r>
    </w:p>
    <w:p w14:paraId="562DB38A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Д. Бережливое производство: как избавиться от потерь и добиться процветания вашей компании / Джеймс </w:t>
      </w: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</w:t>
      </w:r>
      <w:proofErr w:type="spellStart"/>
      <w:r w:rsidRPr="009C32F9">
        <w:rPr>
          <w:sz w:val="28"/>
          <w:szCs w:val="28"/>
          <w:lang w:val="ru-RU" w:eastAsia="ru-RU"/>
        </w:rPr>
        <w:t>Дэниел</w:t>
      </w:r>
      <w:proofErr w:type="spellEnd"/>
      <w:r w:rsidRPr="009C32F9">
        <w:rPr>
          <w:sz w:val="28"/>
          <w:szCs w:val="28"/>
          <w:lang w:val="ru-RU" w:eastAsia="ru-RU"/>
        </w:rPr>
        <w:t xml:space="preserve"> Джонс; пер. с англ. - 12-е изд. - Москва: Альпина </w:t>
      </w:r>
      <w:proofErr w:type="spellStart"/>
      <w:r w:rsidRPr="009C32F9">
        <w:rPr>
          <w:sz w:val="28"/>
          <w:szCs w:val="28"/>
          <w:lang w:val="ru-RU" w:eastAsia="ru-RU"/>
        </w:rPr>
        <w:t>Паблишер</w:t>
      </w:r>
      <w:proofErr w:type="spellEnd"/>
      <w:r w:rsidRPr="009C32F9">
        <w:rPr>
          <w:sz w:val="28"/>
          <w:szCs w:val="28"/>
          <w:lang w:val="ru-RU" w:eastAsia="ru-RU"/>
        </w:rPr>
        <w:t>, 2018. - 472 с. - ISBN 978-5-9614-6829-8. - Текст: электронный. - URL: https://znanium.com/catalog/product/1815955 (дата обращения: 17.04.2022). – Режим доступа: по подписке.</w:t>
      </w:r>
    </w:p>
    <w:p w14:paraId="324D9FC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, Г.Б., Менеджмент: учебник / Г.Б.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. — Москва: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КноРус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>, 2022. — 240 с. — ISBN 978-5-406-09905-6. — URL:https://book.ru/book/943927 (дата обращения: 16.04.2022). — Текст: электронный.</w:t>
      </w:r>
    </w:p>
    <w:p w14:paraId="66F69B28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>, Д. К. Лидерство на всех уровнях бережливого прои</w:t>
      </w:r>
      <w:r w:rsidRPr="009C32F9">
        <w:rPr>
          <w:sz w:val="28"/>
          <w:szCs w:val="28"/>
          <w:lang w:val="ru-RU" w:eastAsia="ru-RU"/>
        </w:rPr>
        <w:t>з</w:t>
      </w:r>
      <w:r w:rsidRPr="009C32F9">
        <w:rPr>
          <w:sz w:val="28"/>
          <w:szCs w:val="28"/>
          <w:lang w:val="ru-RU" w:eastAsia="ru-RU"/>
        </w:rPr>
        <w:t xml:space="preserve">водства: Практическое руководство / </w:t>
      </w: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 xml:space="preserve"> Д.К. - </w:t>
      </w:r>
      <w:proofErr w:type="spellStart"/>
      <w:r w:rsidRPr="009C32F9">
        <w:rPr>
          <w:sz w:val="28"/>
          <w:szCs w:val="28"/>
          <w:lang w:val="ru-RU" w:eastAsia="ru-RU"/>
        </w:rPr>
        <w:t>М.:Альпина</w:t>
      </w:r>
      <w:proofErr w:type="spell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r w:rsidRPr="009C32F9">
        <w:rPr>
          <w:sz w:val="28"/>
          <w:szCs w:val="28"/>
          <w:lang w:val="ru-RU" w:eastAsia="ru-RU"/>
        </w:rPr>
        <w:t>Пабл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шер</w:t>
      </w:r>
      <w:proofErr w:type="spellEnd"/>
      <w:r w:rsidRPr="009C32F9">
        <w:rPr>
          <w:sz w:val="28"/>
          <w:szCs w:val="28"/>
          <w:lang w:val="ru-RU" w:eastAsia="ru-RU"/>
        </w:rPr>
        <w:t>, 2018. - 336 с. ISBN 978-5-9614-6858-8. - Текст: электронный. - URL: https://znanium.com/catalog/product/1002577 (дата обращения: 17.04.2022). – Режим доступа: по подписке.</w:t>
      </w:r>
    </w:p>
    <w:p w14:paraId="1DAB4AE4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lastRenderedPageBreak/>
        <w:t xml:space="preserve">Цветков, А. Н. Основы менеджмента: учебник для </w:t>
      </w:r>
      <w:proofErr w:type="spellStart"/>
      <w:r w:rsidRPr="009C32F9">
        <w:rPr>
          <w:bCs/>
          <w:sz w:val="28"/>
          <w:szCs w:val="28"/>
          <w:lang w:val="ru-RU" w:eastAsia="ru-RU"/>
        </w:rPr>
        <w:t>спо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/ А. Н. Цветков. — Санкт-Петербург: Лань, 2021. — 192 с. — ISBN 978-5-8114-5803-5. — Текст: электронный // Лань: электронно-библиотечная система. — URL: https://e.lanbook.com/book/156404 (дата обращения: 17.04.2022). — Режим доступа: для </w:t>
      </w:r>
      <w:proofErr w:type="spellStart"/>
      <w:r w:rsidRPr="009C32F9">
        <w:rPr>
          <w:bCs/>
          <w:sz w:val="28"/>
          <w:szCs w:val="28"/>
          <w:lang w:val="ru-RU" w:eastAsia="ru-RU"/>
        </w:rPr>
        <w:t>авториз</w:t>
      </w:r>
      <w:proofErr w:type="spellEnd"/>
      <w:r w:rsidRPr="009C32F9">
        <w:rPr>
          <w:bCs/>
          <w:sz w:val="28"/>
          <w:szCs w:val="28"/>
          <w:lang w:val="ru-RU" w:eastAsia="ru-RU"/>
        </w:rPr>
        <w:t>. пользователей.</w:t>
      </w:r>
    </w:p>
    <w:p w14:paraId="4F64BBE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Бурнашева, Э. П. Основы бережливого производства / Э. П. Бурнашева. — 2-е изд., стер. — Санкт-Петербург: Лань, 2023. — 76 с. — ISBN 978-5-507-45505-8. — Текст</w:t>
      </w:r>
      <w:proofErr w:type="gramStart"/>
      <w:r w:rsidRPr="009C32F9">
        <w:rPr>
          <w:bCs/>
          <w:sz w:val="28"/>
          <w:szCs w:val="28"/>
          <w:lang w:val="ru-RU" w:eastAsia="ru-RU"/>
        </w:rPr>
        <w:t> :</w:t>
      </w:r>
      <w:proofErr w:type="gramEnd"/>
      <w:r w:rsidRPr="009C32F9">
        <w:rPr>
          <w:bCs/>
          <w:sz w:val="28"/>
          <w:szCs w:val="28"/>
          <w:lang w:val="ru-RU" w:eastAsia="ru-RU"/>
        </w:rPr>
        <w:t xml:space="preserve"> электронный // Лань: электронно-библиотечная система. — URL: </w:t>
      </w:r>
      <w:hyperlink r:id="rId11" w:history="1">
        <w:r w:rsidRPr="009C32F9">
          <w:rPr>
            <w:bCs/>
            <w:color w:val="0000FF"/>
            <w:sz w:val="28"/>
            <w:szCs w:val="28"/>
            <w:u w:val="single"/>
            <w:lang w:val="ru-RU" w:eastAsia="ru-RU"/>
          </w:rPr>
          <w:t>https://e.lanbook.com/book/271253</w:t>
        </w:r>
      </w:hyperlink>
      <w:r w:rsidRPr="009C32F9">
        <w:rPr>
          <w:bCs/>
          <w:sz w:val="28"/>
          <w:szCs w:val="28"/>
          <w:lang w:val="ru-RU" w:eastAsia="ru-RU"/>
        </w:rPr>
        <w:t xml:space="preserve"> .</w:t>
      </w:r>
    </w:p>
    <w:p w14:paraId="6688A9A3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ru-RU" w:eastAsia="ru-RU"/>
        </w:rPr>
      </w:pPr>
    </w:p>
    <w:p w14:paraId="23E0B892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Cs/>
          <w:i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3.2.2. Дополнительные источники</w:t>
      </w:r>
      <w:r w:rsidRPr="009C32F9">
        <w:rPr>
          <w:bCs/>
          <w:sz w:val="28"/>
          <w:szCs w:val="28"/>
          <w:lang w:val="ru-RU" w:eastAsia="ru-RU"/>
        </w:rPr>
        <w:t xml:space="preserve"> </w:t>
      </w:r>
    </w:p>
    <w:p w14:paraId="7F157128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 xml:space="preserve">1. </w:t>
      </w:r>
      <w:proofErr w:type="spellStart"/>
      <w:r w:rsidRPr="009C32F9">
        <w:rPr>
          <w:bCs/>
          <w:sz w:val="28"/>
          <w:szCs w:val="28"/>
          <w:lang w:val="ru-RU" w:eastAsia="ru-RU"/>
        </w:rPr>
        <w:t>Хрисониди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В.А. </w:t>
      </w:r>
      <w:r w:rsidRPr="009C32F9">
        <w:rPr>
          <w:sz w:val="28"/>
          <w:szCs w:val="28"/>
          <w:lang w:val="ru-RU" w:eastAsia="ru-RU"/>
        </w:rPr>
        <w:t>Основы бережливого производства. Методические р</w:t>
      </w:r>
      <w:r w:rsidRPr="009C32F9">
        <w:rPr>
          <w:sz w:val="28"/>
          <w:szCs w:val="28"/>
          <w:lang w:val="ru-RU" w:eastAsia="ru-RU"/>
        </w:rPr>
        <w:t>е</w:t>
      </w:r>
      <w:r w:rsidRPr="009C32F9">
        <w:rPr>
          <w:sz w:val="28"/>
          <w:szCs w:val="28"/>
          <w:lang w:val="ru-RU" w:eastAsia="ru-RU"/>
        </w:rPr>
        <w:t>комендации по организации самостоятельной работы студента для направления подготовки 23.03.01 Технология транспортных процессов</w:t>
      </w:r>
      <w:proofErr w:type="gramStart"/>
      <w:r w:rsidRPr="009C32F9">
        <w:rPr>
          <w:sz w:val="28"/>
          <w:szCs w:val="28"/>
          <w:lang w:val="ru-RU" w:eastAsia="ru-RU"/>
        </w:rPr>
        <w:t>.</w:t>
      </w:r>
      <w:proofErr w:type="gramEnd"/>
      <w:r w:rsidRPr="009C32F9">
        <w:rPr>
          <w:sz w:val="28"/>
          <w:szCs w:val="28"/>
          <w:lang w:val="ru-RU" w:eastAsia="ru-RU"/>
        </w:rPr>
        <w:t xml:space="preserve"> – </w:t>
      </w:r>
      <w:proofErr w:type="gramStart"/>
      <w:r w:rsidRPr="009C32F9">
        <w:rPr>
          <w:sz w:val="28"/>
          <w:szCs w:val="28"/>
          <w:lang w:val="ru-RU" w:eastAsia="ru-RU"/>
        </w:rPr>
        <w:t>п</w:t>
      </w:r>
      <w:proofErr w:type="gramEnd"/>
      <w:r w:rsidRPr="009C32F9">
        <w:rPr>
          <w:sz w:val="28"/>
          <w:szCs w:val="28"/>
          <w:lang w:val="ru-RU" w:eastAsia="ru-RU"/>
        </w:rPr>
        <w:t>ос. Яблоновский, 2019. – 23 с.</w:t>
      </w:r>
    </w:p>
    <w:p w14:paraId="062F32BD" w14:textId="77777777" w:rsidR="009C32F9" w:rsidRPr="009C32F9" w:rsidRDefault="009C32F9" w:rsidP="009C32F9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14:paraId="5BBA38FA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>1.</w:t>
      </w:r>
      <w:r w:rsidRPr="009C32F9">
        <w:rPr>
          <w:sz w:val="28"/>
          <w:szCs w:val="28"/>
          <w:lang w:val="ru-RU"/>
        </w:rPr>
        <w:t xml:space="preserve"> </w:t>
      </w:r>
      <w:r w:rsidRPr="009C32F9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9C32F9">
        <w:rPr>
          <w:color w:val="000000"/>
          <w:sz w:val="28"/>
          <w:szCs w:val="28"/>
          <w:lang w:val="ru-RU"/>
        </w:rPr>
        <w:t>Юрайт</w:t>
      </w:r>
      <w:proofErr w:type="spellEnd"/>
      <w:r w:rsidRPr="009C32F9">
        <w:rPr>
          <w:color w:val="000000"/>
          <w:sz w:val="28"/>
          <w:szCs w:val="28"/>
          <w:lang w:val="ru-RU"/>
        </w:rPr>
        <w:t xml:space="preserve"> </w:t>
      </w:r>
      <w:hyperlink r:id="rId12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urait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1228B121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color w:val="000000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3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profspo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3E1FFE74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14:paraId="6C717C35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</w:t>
      </w:r>
      <w:r w:rsidRPr="009C32F9">
        <w:rPr>
          <w:b/>
          <w:sz w:val="28"/>
          <w:szCs w:val="28"/>
          <w:lang w:val="ru-RU" w:eastAsia="ru-RU"/>
        </w:rPr>
        <w:t>а</w:t>
      </w:r>
      <w:r w:rsidRPr="009C32F9">
        <w:rPr>
          <w:b/>
          <w:sz w:val="28"/>
          <w:szCs w:val="28"/>
          <w:lang w:val="ru-RU" w:eastAsia="ru-RU"/>
        </w:rPr>
        <w:t>ционных справочных систем</w:t>
      </w:r>
    </w:p>
    <w:p w14:paraId="58B6F5D0" w14:textId="77777777" w:rsidR="009C32F9" w:rsidRPr="00142975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142975">
        <w:rPr>
          <w:b/>
          <w:sz w:val="28"/>
          <w:szCs w:val="28"/>
          <w:lang w:eastAsia="ru-RU"/>
        </w:rPr>
        <w:t>­</w:t>
      </w:r>
      <w:r w:rsidRPr="00142975">
        <w:rPr>
          <w:b/>
          <w:sz w:val="28"/>
          <w:szCs w:val="28"/>
          <w:lang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142975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Power</w:t>
      </w:r>
      <w:r w:rsidRPr="00142975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Point</w:t>
      </w:r>
      <w:r w:rsidRPr="00142975">
        <w:rPr>
          <w:sz w:val="28"/>
          <w:szCs w:val="28"/>
          <w:lang w:eastAsia="ru-RU"/>
        </w:rPr>
        <w:t xml:space="preserve">, </w:t>
      </w:r>
    </w:p>
    <w:p w14:paraId="7E011070" w14:textId="77777777" w:rsidR="009C32F9" w:rsidRPr="00142975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142975">
        <w:rPr>
          <w:sz w:val="28"/>
          <w:szCs w:val="28"/>
          <w:lang w:eastAsia="ru-RU"/>
        </w:rPr>
        <w:t>­</w:t>
      </w:r>
      <w:r w:rsidRPr="00142975">
        <w:rPr>
          <w:sz w:val="28"/>
          <w:szCs w:val="28"/>
          <w:lang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142975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Windows</w:t>
      </w:r>
      <w:r w:rsidRPr="00142975">
        <w:rPr>
          <w:sz w:val="28"/>
          <w:szCs w:val="28"/>
          <w:lang w:eastAsia="ru-RU"/>
        </w:rPr>
        <w:t>.</w:t>
      </w:r>
      <w:proofErr w:type="gramEnd"/>
    </w:p>
    <w:p w14:paraId="09E09DC4" w14:textId="77777777" w:rsidR="009C32F9" w:rsidRPr="00142975" w:rsidRDefault="009C32F9" w:rsidP="009C32F9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14:paraId="74A30D9B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 xml:space="preserve">4. КОНТРОЛЬ И ОЦЕНКА РЕЗУЛЬТАТОВ ОСВОЕНИЯ  </w:t>
      </w:r>
    </w:p>
    <w:p w14:paraId="2E4DD9BD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УЧЕБНОЙ ДИСЦИПЛИНЫ</w:t>
      </w:r>
    </w:p>
    <w:p w14:paraId="7BA6E6D2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2308"/>
        <w:gridCol w:w="2941"/>
      </w:tblGrid>
      <w:tr w:rsidR="009C32F9" w:rsidRPr="009C32F9" w14:paraId="5A285CC4" w14:textId="77777777" w:rsidTr="004C5321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0B36" w14:textId="1E369CB3" w:rsidR="009C32F9" w:rsidRPr="009C32F9" w:rsidRDefault="009C32F9" w:rsidP="00E46263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F972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Критерии оце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ки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7AA8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9C32F9" w:rsidRPr="00142975" w14:paraId="4EA349B0" w14:textId="77777777" w:rsidTr="004C5321">
        <w:trPr>
          <w:trHeight w:val="274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D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t>Перечень знаний, осваиваемых в рамках дисциплины:</w:t>
            </w:r>
          </w:p>
          <w:p w14:paraId="78CD794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7DB27A7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 работы подразделения; </w:t>
            </w:r>
          </w:p>
          <w:p w14:paraId="431254F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построения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ционной структуры управления; </w:t>
            </w:r>
          </w:p>
          <w:p w14:paraId="315196A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формирования мотивац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онной политики организации; </w:t>
            </w:r>
          </w:p>
          <w:p w14:paraId="220DCDE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низации; цикл менеджмента; </w:t>
            </w:r>
          </w:p>
          <w:p w14:paraId="06A1D2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процесс принятия и реализации </w:t>
            </w:r>
            <w:r w:rsidRPr="009C32F9">
              <w:rPr>
                <w:sz w:val="28"/>
                <w:szCs w:val="28"/>
                <w:lang w:val="ru-RU" w:eastAsia="nl-NL"/>
              </w:rPr>
              <w:lastRenderedPageBreak/>
              <w:t xml:space="preserve">управленческих решений; </w:t>
            </w:r>
          </w:p>
          <w:p w14:paraId="0918CE5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</w:t>
            </w:r>
            <w:r w:rsidRPr="009C32F9">
              <w:rPr>
                <w:sz w:val="28"/>
                <w:szCs w:val="28"/>
                <w:lang w:eastAsia="nl-NL"/>
              </w:rPr>
              <w:t> 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инструменты менеджмента </w:t>
            </w:r>
          </w:p>
          <w:p w14:paraId="17B181A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>ства, признаки качества транспор</w:t>
            </w:r>
            <w:r w:rsidRPr="009C32F9">
              <w:rPr>
                <w:sz w:val="28"/>
                <w:szCs w:val="28"/>
                <w:lang w:val="ru-RU" w:eastAsia="nl-NL"/>
              </w:rPr>
              <w:t>т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ных услуг, </w:t>
            </w:r>
          </w:p>
          <w:p w14:paraId="0FC7C28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ства; </w:t>
            </w:r>
          </w:p>
          <w:p w14:paraId="7D7E8D3B" w14:textId="77777777" w:rsidR="009C32F9" w:rsidRPr="009C32F9" w:rsidRDefault="009C32F9" w:rsidP="009C32F9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− основы системы 5S и цели ее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менения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089E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Демонстрация умения правил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ь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но применять термины и опр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деления</w:t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CB9" w14:textId="77777777" w:rsidR="009C32F9" w:rsidRPr="009C32F9" w:rsidRDefault="009C32F9" w:rsidP="009C32F9">
            <w:pPr>
              <w:widowControl w:val="0"/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Промежуточная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атт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стация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в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форме</w:t>
            </w:r>
            <w:r w:rsidRPr="009C32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ди</w:t>
            </w:r>
            <w:r w:rsidRPr="009C32F9">
              <w:rPr>
                <w:sz w:val="28"/>
                <w:szCs w:val="28"/>
                <w:lang w:val="ru-RU"/>
              </w:rPr>
              <w:t>ф</w:t>
            </w:r>
            <w:r w:rsidRPr="009C32F9">
              <w:rPr>
                <w:sz w:val="28"/>
                <w:szCs w:val="28"/>
                <w:lang w:val="ru-RU"/>
              </w:rPr>
              <w:t>ференцированного</w:t>
            </w:r>
            <w:r w:rsidRPr="009C32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чета.</w:t>
            </w:r>
          </w:p>
          <w:p w14:paraId="3CFDB1A1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6B9440F5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Текущий контроль:</w:t>
            </w:r>
          </w:p>
          <w:p w14:paraId="318CDE2E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письменного/устного опроса;</w:t>
            </w:r>
          </w:p>
          <w:p w14:paraId="04346933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тестирования;</w:t>
            </w:r>
          </w:p>
          <w:p w14:paraId="69B47EE0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оценки результатов самостоятельной 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боты (докладов, реф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ратов, учебных иссл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lastRenderedPageBreak/>
              <w:t>дований и т.д.)</w:t>
            </w:r>
          </w:p>
          <w:p w14:paraId="4C743DC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2273C6E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Экспертное наблюд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ние за выполнением практических работ и оценка результатов их выполнения.</w:t>
            </w:r>
          </w:p>
        </w:tc>
      </w:tr>
      <w:tr w:rsidR="009C32F9" w:rsidRPr="00142975" w14:paraId="2D2DD217" w14:textId="77777777" w:rsidTr="004C5321">
        <w:trPr>
          <w:trHeight w:val="547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BB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lastRenderedPageBreak/>
              <w:t>Перечень умений, осваиваемых в рамках дисциплины: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</w:t>
            </w:r>
          </w:p>
          <w:p w14:paraId="0EEAF3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использовать на практике методы планирования и организации работы подразделения; </w:t>
            </w:r>
          </w:p>
          <w:p w14:paraId="668FD134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анализировать организационные структуры управления; </w:t>
            </w:r>
          </w:p>
          <w:p w14:paraId="3659A09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проводить работу по мотивации трудовой деятельности персонала; </w:t>
            </w:r>
          </w:p>
          <w:p w14:paraId="2771AB0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 применять в профессиональной деятельности приемы делового и управленческого общения; </w:t>
            </w:r>
          </w:p>
          <w:p w14:paraId="4EB9EE0C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принимать эффективные решения, используя систему методов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4DEE3466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− организовывать рабочее место и трудовую деятельность с учетом основ бережливого производства.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186D" w14:textId="77777777" w:rsidR="009C32F9" w:rsidRPr="009C32F9" w:rsidRDefault="009C32F9" w:rsidP="009C32F9">
            <w:pPr>
              <w:widowControl w:val="0"/>
              <w:tabs>
                <w:tab w:val="left" w:pos="551"/>
                <w:tab w:val="left" w:pos="678"/>
                <w:tab w:val="left" w:pos="1504"/>
                <w:tab w:val="left" w:pos="1598"/>
                <w:tab w:val="left" w:pos="1833"/>
                <w:tab w:val="left" w:pos="2052"/>
                <w:tab w:val="left" w:pos="2155"/>
                <w:tab w:val="left" w:pos="2228"/>
              </w:tabs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Демонстрация на практических занятиях отраб</w:t>
            </w:r>
            <w:r w:rsidRPr="009C32F9">
              <w:rPr>
                <w:sz w:val="28"/>
                <w:szCs w:val="28"/>
                <w:lang w:val="ru-RU"/>
              </w:rPr>
              <w:t>о</w:t>
            </w:r>
            <w:r w:rsidRPr="009C32F9">
              <w:rPr>
                <w:sz w:val="28"/>
                <w:szCs w:val="28"/>
                <w:lang w:val="ru-RU"/>
              </w:rPr>
              <w:t>танных умений по планиров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нию и организ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ции работы де</w:t>
            </w:r>
            <w:r w:rsidRPr="009C32F9">
              <w:rPr>
                <w:sz w:val="28"/>
                <w:szCs w:val="28"/>
                <w:lang w:val="ru-RU"/>
              </w:rPr>
              <w:t>я</w:t>
            </w:r>
            <w:r w:rsidRPr="009C32F9">
              <w:rPr>
                <w:sz w:val="28"/>
                <w:szCs w:val="28"/>
                <w:lang w:val="ru-RU"/>
              </w:rPr>
              <w:t>тельности пре</w:t>
            </w:r>
            <w:r w:rsidRPr="009C32F9">
              <w:rPr>
                <w:sz w:val="28"/>
                <w:szCs w:val="28"/>
                <w:lang w:val="ru-RU"/>
              </w:rPr>
              <w:t>д</w:t>
            </w:r>
            <w:r w:rsidRPr="009C32F9">
              <w:rPr>
                <w:sz w:val="28"/>
                <w:szCs w:val="28"/>
                <w:lang w:val="ru-RU"/>
              </w:rPr>
              <w:t>приятия, выстр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иванию системы мотивации,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нятия решений, применения о</w:t>
            </w:r>
            <w:r w:rsidRPr="009C32F9">
              <w:rPr>
                <w:sz w:val="28"/>
                <w:szCs w:val="28"/>
                <w:lang w:val="ru-RU"/>
              </w:rPr>
              <w:t>с</w:t>
            </w:r>
            <w:r w:rsidRPr="009C32F9">
              <w:rPr>
                <w:sz w:val="28"/>
                <w:szCs w:val="28"/>
                <w:lang w:val="ru-RU"/>
              </w:rPr>
              <w:t>нов бережливого производства</w:t>
            </w:r>
          </w:p>
        </w:tc>
        <w:tc>
          <w:tcPr>
            <w:tcW w:w="1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F299" w14:textId="77777777" w:rsidR="009C32F9" w:rsidRPr="009C32F9" w:rsidRDefault="009C32F9" w:rsidP="009C32F9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1E19598" w14:textId="77777777" w:rsidR="009C32F9" w:rsidRPr="009C32F9" w:rsidRDefault="009C32F9" w:rsidP="009C32F9">
      <w:pPr>
        <w:spacing w:after="200" w:line="276" w:lineRule="auto"/>
        <w:jc w:val="center"/>
        <w:rPr>
          <w:b/>
          <w:i/>
          <w:sz w:val="28"/>
          <w:szCs w:val="28"/>
          <w:u w:val="single"/>
          <w:lang w:val="ru-RU" w:eastAsia="ru-RU"/>
        </w:rPr>
      </w:pPr>
    </w:p>
    <w:p w14:paraId="11B5F851" w14:textId="5BA32E5D" w:rsidR="007408A7" w:rsidRPr="009C32F9" w:rsidRDefault="007408A7" w:rsidP="009C32F9">
      <w:pPr>
        <w:rPr>
          <w:sz w:val="28"/>
          <w:szCs w:val="28"/>
          <w:lang w:val="ru-RU"/>
        </w:rPr>
      </w:pPr>
    </w:p>
    <w:sectPr w:rsidR="007408A7" w:rsidRPr="009C32F9" w:rsidSect="00AD0458">
      <w:footerReference w:type="default" r:id="rId14"/>
      <w:footerReference w:type="first" r:id="rId15"/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B7117" w14:textId="77777777" w:rsidR="0056742D" w:rsidRDefault="0056742D">
      <w:r>
        <w:separator/>
      </w:r>
    </w:p>
  </w:endnote>
  <w:endnote w:type="continuationSeparator" w:id="0">
    <w:p w14:paraId="100AF090" w14:textId="77777777" w:rsidR="0056742D" w:rsidRDefault="0056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7E8A9" w14:textId="77777777" w:rsidR="0056742D" w:rsidRDefault="0056742D">
      <w:r>
        <w:separator/>
      </w:r>
    </w:p>
  </w:footnote>
  <w:footnote w:type="continuationSeparator" w:id="0">
    <w:p w14:paraId="4CCA1DA9" w14:textId="77777777" w:rsidR="0056742D" w:rsidRDefault="0056742D">
      <w:r>
        <w:continuationSeparator/>
      </w:r>
    </w:p>
  </w:footnote>
  <w:footnote w:id="1">
    <w:p w14:paraId="35BFB8F5" w14:textId="65C30BE8" w:rsidR="009C32F9" w:rsidRDefault="009C32F9" w:rsidP="009C32F9">
      <w:pPr>
        <w:pStyle w:val="af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51129F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45D64"/>
    <w:multiLevelType w:val="hybridMultilevel"/>
    <w:tmpl w:val="0A7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E8637D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0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272C7"/>
    <w:rsid w:val="00142975"/>
    <w:rsid w:val="0014380B"/>
    <w:rsid w:val="001446EF"/>
    <w:rsid w:val="00153331"/>
    <w:rsid w:val="00157DCF"/>
    <w:rsid w:val="00176094"/>
    <w:rsid w:val="0018343B"/>
    <w:rsid w:val="001A6944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C4C0F"/>
    <w:rsid w:val="003E6A40"/>
    <w:rsid w:val="003F1F51"/>
    <w:rsid w:val="00402CC2"/>
    <w:rsid w:val="004172DC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57F7D"/>
    <w:rsid w:val="00563A68"/>
    <w:rsid w:val="00563CF2"/>
    <w:rsid w:val="00564499"/>
    <w:rsid w:val="0056742D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3EED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84B18"/>
    <w:rsid w:val="00897789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C32F9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2883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2562"/>
    <w:rsid w:val="00D036C9"/>
    <w:rsid w:val="00D06AA2"/>
    <w:rsid w:val="00D10CF0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911CB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263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sp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27125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7B2BB-B8E3-46F1-A62E-3F329F56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1685</Words>
  <Characters>13133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14789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Здоровцова Олеся Николаевна</cp:lastModifiedBy>
  <cp:revision>33</cp:revision>
  <cp:lastPrinted>2023-08-31T03:25:00Z</cp:lastPrinted>
  <dcterms:created xsi:type="dcterms:W3CDTF">2021-11-18T17:24:00Z</dcterms:created>
  <dcterms:modified xsi:type="dcterms:W3CDTF">2025-11-19T10:28:00Z</dcterms:modified>
</cp:coreProperties>
</file>